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CB57" w14:textId="77777777" w:rsidR="00D7115C" w:rsidRPr="00D7115C" w:rsidRDefault="00D7115C" w:rsidP="00D7115C">
      <w:pPr>
        <w:jc w:val="center"/>
        <w:rPr>
          <w:rFonts w:ascii="Meiryo UI" w:eastAsia="Meiryo UI" w:hAnsi="Meiryo UI"/>
          <w:sz w:val="24"/>
          <w:szCs w:val="28"/>
        </w:rPr>
      </w:pPr>
      <w:r w:rsidRPr="00D7115C">
        <w:rPr>
          <w:rFonts w:ascii="Meiryo UI" w:eastAsia="Meiryo UI" w:hAnsi="Meiryo UI" w:hint="eastAsia"/>
          <w:sz w:val="24"/>
          <w:szCs w:val="28"/>
        </w:rPr>
        <w:t>誓</w:t>
      </w:r>
      <w:r w:rsidRPr="00D7115C">
        <w:rPr>
          <w:rFonts w:ascii="Meiryo UI" w:eastAsia="Meiryo UI" w:hAnsi="Meiryo UI"/>
          <w:sz w:val="24"/>
          <w:szCs w:val="28"/>
        </w:rPr>
        <w:t xml:space="preserve"> 約 書</w:t>
      </w:r>
    </w:p>
    <w:p w14:paraId="12DF2911" w14:textId="77777777" w:rsidR="00D7115C" w:rsidRPr="00D7115C" w:rsidRDefault="00D7115C" w:rsidP="00D7115C">
      <w:pPr>
        <w:rPr>
          <w:rFonts w:ascii="Meiryo UI" w:eastAsia="Meiryo UI" w:hAnsi="Meiryo UI"/>
        </w:rPr>
      </w:pPr>
    </w:p>
    <w:p w14:paraId="5EEA30CB" w14:textId="77777777" w:rsidR="00D7115C" w:rsidRPr="00D7115C" w:rsidRDefault="00D7115C" w:rsidP="00D7115C">
      <w:pPr>
        <w:rPr>
          <w:rFonts w:ascii="Meiryo UI" w:eastAsia="Meiryo UI" w:hAnsi="Meiryo UI"/>
        </w:rPr>
      </w:pPr>
    </w:p>
    <w:p w14:paraId="2207260E" w14:textId="77777777" w:rsidR="00D7115C" w:rsidRPr="00D7115C" w:rsidRDefault="00D7115C" w:rsidP="00D7115C">
      <w:pPr>
        <w:rPr>
          <w:rFonts w:ascii="Meiryo UI" w:eastAsia="Meiryo UI" w:hAnsi="Meiryo UI"/>
        </w:rPr>
      </w:pPr>
    </w:p>
    <w:p w14:paraId="4D369FDC" w14:textId="75D609EC" w:rsidR="00D7115C" w:rsidRPr="00D7115C" w:rsidRDefault="00D7115C" w:rsidP="00D7115C">
      <w:pPr>
        <w:pStyle w:val="a3"/>
        <w:numPr>
          <w:ilvl w:val="0"/>
          <w:numId w:val="1"/>
        </w:numPr>
        <w:ind w:leftChars="0"/>
        <w:rPr>
          <w:rFonts w:ascii="Meiryo UI" w:eastAsia="Meiryo UI" w:hAnsi="Meiryo UI"/>
        </w:rPr>
      </w:pPr>
      <w:r w:rsidRPr="00D7115C">
        <w:rPr>
          <w:rFonts w:ascii="Meiryo UI" w:eastAsia="Meiryo UI" w:hAnsi="Meiryo UI"/>
        </w:rPr>
        <w:t>公告年月日</w:t>
      </w:r>
      <w:r w:rsidRPr="00D7115C">
        <w:rPr>
          <w:rFonts w:ascii="Meiryo UI" w:eastAsia="Meiryo UI" w:hAnsi="Meiryo UI" w:hint="eastAsia"/>
        </w:rPr>
        <w:t xml:space="preserve">　令和</w:t>
      </w:r>
      <w:r w:rsidRPr="00D7115C">
        <w:rPr>
          <w:rFonts w:ascii="Meiryo UI" w:eastAsia="Meiryo UI" w:hAnsi="Meiryo UI"/>
        </w:rPr>
        <w:t>2年</w:t>
      </w:r>
      <w:r w:rsidRPr="00D7115C">
        <w:rPr>
          <w:rFonts w:ascii="Meiryo UI" w:eastAsia="Meiryo UI" w:hAnsi="Meiryo UI" w:hint="eastAsia"/>
        </w:rPr>
        <w:t>12</w:t>
      </w:r>
      <w:r w:rsidRPr="00D7115C">
        <w:rPr>
          <w:rFonts w:ascii="Meiryo UI" w:eastAsia="Meiryo UI" w:hAnsi="Meiryo UI"/>
        </w:rPr>
        <w:t>月</w:t>
      </w:r>
      <w:r w:rsidR="000554A3">
        <w:rPr>
          <w:rFonts w:ascii="Meiryo UI" w:eastAsia="Meiryo UI" w:hAnsi="Meiryo UI" w:hint="eastAsia"/>
        </w:rPr>
        <w:t>22</w:t>
      </w:r>
      <w:r w:rsidRPr="00D7115C">
        <w:rPr>
          <w:rFonts w:ascii="Meiryo UI" w:eastAsia="Meiryo UI" w:hAnsi="Meiryo UI"/>
        </w:rPr>
        <w:t>日</w:t>
      </w:r>
    </w:p>
    <w:p w14:paraId="036E9594" w14:textId="0815B7CD" w:rsidR="00D7115C" w:rsidRPr="00D7115C" w:rsidRDefault="00D7115C" w:rsidP="00D7115C">
      <w:pPr>
        <w:pStyle w:val="a3"/>
        <w:numPr>
          <w:ilvl w:val="0"/>
          <w:numId w:val="1"/>
        </w:numPr>
        <w:ind w:leftChars="0"/>
        <w:rPr>
          <w:rFonts w:ascii="Meiryo UI" w:eastAsia="Meiryo UI" w:hAnsi="Meiryo UI"/>
        </w:rPr>
      </w:pPr>
      <w:r w:rsidRPr="00D7115C">
        <w:rPr>
          <w:rFonts w:ascii="Meiryo UI" w:eastAsia="Meiryo UI" w:hAnsi="Meiryo UI"/>
        </w:rPr>
        <w:t>事業名</w:t>
      </w:r>
      <w:r w:rsidRPr="00D7115C">
        <w:rPr>
          <w:rFonts w:ascii="Meiryo UI" w:eastAsia="Meiryo UI" w:hAnsi="Meiryo UI" w:hint="eastAsia"/>
        </w:rPr>
        <w:t xml:space="preserve">　</w:t>
      </w:r>
      <w:r w:rsidRPr="00D7115C">
        <w:rPr>
          <w:rFonts w:ascii="Meiryo UI" w:eastAsia="Meiryo UI" w:hAnsi="Meiryo UI"/>
        </w:rPr>
        <w:t xml:space="preserve"> </w:t>
      </w:r>
      <w:bookmarkStart w:id="0" w:name="_Hlk57470140"/>
      <w:r w:rsidR="000554A3" w:rsidRPr="000554A3">
        <w:rPr>
          <w:rFonts w:ascii="Meiryo UI" w:eastAsia="Meiryo UI" w:hAnsi="Meiryo UI" w:hint="eastAsia"/>
        </w:rPr>
        <w:t>介護用ベッド等の購入事業</w:t>
      </w:r>
    </w:p>
    <w:bookmarkEnd w:id="0"/>
    <w:p w14:paraId="7AEB32AE" w14:textId="77777777" w:rsidR="00D7115C" w:rsidRPr="00D7115C" w:rsidRDefault="00D7115C" w:rsidP="00D7115C">
      <w:pPr>
        <w:rPr>
          <w:rFonts w:ascii="Meiryo UI" w:eastAsia="Meiryo UI" w:hAnsi="Meiryo UI"/>
        </w:rPr>
      </w:pPr>
    </w:p>
    <w:p w14:paraId="375098E0" w14:textId="77777777" w:rsidR="00D7115C" w:rsidRPr="00D7115C" w:rsidRDefault="00D7115C" w:rsidP="00D7115C">
      <w:pPr>
        <w:rPr>
          <w:rFonts w:ascii="Meiryo UI" w:eastAsia="Meiryo UI" w:hAnsi="Meiryo UI"/>
        </w:rPr>
      </w:pPr>
    </w:p>
    <w:p w14:paraId="277159E0" w14:textId="1A39C7FF" w:rsidR="00D7115C" w:rsidRPr="00D7115C" w:rsidRDefault="00D7115C" w:rsidP="00D7115C">
      <w:pPr>
        <w:rPr>
          <w:rFonts w:ascii="Meiryo UI" w:eastAsia="Meiryo UI" w:hAnsi="Meiryo UI"/>
        </w:rPr>
      </w:pPr>
      <w:r w:rsidRPr="00D7115C">
        <w:rPr>
          <w:rFonts w:ascii="Meiryo UI" w:eastAsia="Meiryo UI" w:hAnsi="Meiryo UI" w:hint="eastAsia"/>
        </w:rPr>
        <w:t>上記事業の入札に際し、談合等により公正な執行を害するような行為をしないことを誓約します。</w:t>
      </w:r>
    </w:p>
    <w:p w14:paraId="36A95743" w14:textId="77777777" w:rsidR="00D7115C" w:rsidRPr="00D7115C" w:rsidRDefault="00D7115C" w:rsidP="00D7115C">
      <w:pPr>
        <w:rPr>
          <w:rFonts w:ascii="Meiryo UI" w:eastAsia="Meiryo UI" w:hAnsi="Meiryo UI"/>
        </w:rPr>
      </w:pPr>
    </w:p>
    <w:p w14:paraId="329AABCE" w14:textId="77777777" w:rsidR="00D7115C" w:rsidRPr="00D7115C" w:rsidRDefault="00D7115C" w:rsidP="00D7115C">
      <w:pPr>
        <w:rPr>
          <w:rFonts w:ascii="Meiryo UI" w:eastAsia="Meiryo UI" w:hAnsi="Meiryo UI"/>
        </w:rPr>
      </w:pPr>
    </w:p>
    <w:p w14:paraId="4291AB9C" w14:textId="58D9C07A" w:rsidR="00D7115C" w:rsidRPr="00D7115C" w:rsidRDefault="00D7115C" w:rsidP="00D7115C">
      <w:pPr>
        <w:ind w:right="210"/>
        <w:jc w:val="right"/>
        <w:rPr>
          <w:rFonts w:ascii="Meiryo UI" w:eastAsia="Meiryo UI" w:hAnsi="Meiryo UI"/>
        </w:rPr>
      </w:pPr>
      <w:bookmarkStart w:id="1" w:name="_Hlk57471075"/>
      <w:r>
        <w:rPr>
          <w:rFonts w:ascii="Meiryo UI" w:eastAsia="Meiryo UI" w:hAnsi="Meiryo UI" w:hint="eastAsia"/>
        </w:rPr>
        <w:t xml:space="preserve">令和　　</w:t>
      </w:r>
      <w:r w:rsidRPr="00D7115C">
        <w:rPr>
          <w:rFonts w:ascii="Meiryo UI" w:eastAsia="Meiryo UI" w:hAnsi="Meiryo UI" w:hint="eastAsia"/>
        </w:rPr>
        <w:t>年</w:t>
      </w:r>
      <w:r>
        <w:rPr>
          <w:rFonts w:ascii="Meiryo UI" w:eastAsia="Meiryo UI" w:hAnsi="Meiryo UI" w:hint="eastAsia"/>
        </w:rPr>
        <w:t xml:space="preserve">　　</w:t>
      </w:r>
      <w:r w:rsidRPr="00D7115C">
        <w:rPr>
          <w:rFonts w:ascii="Meiryo UI" w:eastAsia="Meiryo UI" w:hAnsi="Meiryo UI"/>
        </w:rPr>
        <w:t>月</w:t>
      </w:r>
      <w:r>
        <w:rPr>
          <w:rFonts w:ascii="Meiryo UI" w:eastAsia="Meiryo UI" w:hAnsi="Meiryo UI" w:hint="eastAsia"/>
        </w:rPr>
        <w:t xml:space="preserve">　　</w:t>
      </w:r>
      <w:r w:rsidRPr="00D7115C">
        <w:rPr>
          <w:rFonts w:ascii="Meiryo UI" w:eastAsia="Meiryo UI" w:hAnsi="Meiryo UI"/>
        </w:rPr>
        <w:t>日</w:t>
      </w:r>
    </w:p>
    <w:p w14:paraId="69715337" w14:textId="77777777" w:rsidR="00D7115C" w:rsidRPr="00D7115C" w:rsidRDefault="00D7115C" w:rsidP="00D7115C">
      <w:pPr>
        <w:spacing w:line="360" w:lineRule="auto"/>
        <w:ind w:firstLineChars="1485" w:firstLine="3118"/>
        <w:rPr>
          <w:rFonts w:ascii="Meiryo UI" w:eastAsia="Meiryo UI" w:hAnsi="Meiryo UI"/>
        </w:rPr>
      </w:pPr>
      <w:r w:rsidRPr="00D7115C">
        <w:rPr>
          <w:rFonts w:ascii="Meiryo UI" w:eastAsia="Meiryo UI" w:hAnsi="Meiryo UI" w:hint="eastAsia"/>
        </w:rPr>
        <w:t>所</w:t>
      </w:r>
      <w:r w:rsidRPr="00D7115C">
        <w:rPr>
          <w:rFonts w:ascii="Meiryo UI" w:eastAsia="Meiryo UI" w:hAnsi="Meiryo UI"/>
        </w:rPr>
        <w:t xml:space="preserve"> 在 地</w:t>
      </w:r>
    </w:p>
    <w:p w14:paraId="3B925320" w14:textId="77777777" w:rsidR="00D7115C" w:rsidRPr="00D7115C" w:rsidRDefault="00D7115C" w:rsidP="00D7115C">
      <w:pPr>
        <w:spacing w:line="360" w:lineRule="auto"/>
        <w:ind w:firstLineChars="1485" w:firstLine="3118"/>
        <w:rPr>
          <w:rFonts w:ascii="Meiryo UI" w:eastAsia="Meiryo UI" w:hAnsi="Meiryo UI"/>
        </w:rPr>
      </w:pPr>
      <w:r w:rsidRPr="00D7115C">
        <w:rPr>
          <w:rFonts w:ascii="Meiryo UI" w:eastAsia="Meiryo UI" w:hAnsi="Meiryo UI" w:hint="eastAsia"/>
        </w:rPr>
        <w:t>商号又は名称</w:t>
      </w:r>
    </w:p>
    <w:p w14:paraId="778BCCE9" w14:textId="1FE3CC4D" w:rsidR="00D7115C" w:rsidRPr="00D7115C" w:rsidRDefault="00D7115C" w:rsidP="00D7115C">
      <w:pPr>
        <w:spacing w:line="360" w:lineRule="auto"/>
        <w:ind w:firstLineChars="1485" w:firstLine="3118"/>
        <w:rPr>
          <w:rFonts w:ascii="Meiryo UI" w:eastAsia="Meiryo UI" w:hAnsi="Meiryo UI"/>
        </w:rPr>
      </w:pPr>
      <w:r w:rsidRPr="00D7115C">
        <w:rPr>
          <w:rFonts w:ascii="Meiryo UI" w:eastAsia="Meiryo UI" w:hAnsi="Meiryo UI" w:hint="eastAsia"/>
        </w:rPr>
        <w:t>代</w:t>
      </w:r>
      <w:r w:rsidRPr="00D7115C">
        <w:rPr>
          <w:rFonts w:ascii="Meiryo UI" w:eastAsia="Meiryo UI" w:hAnsi="Meiryo UI"/>
        </w:rPr>
        <w:t xml:space="preserve"> 表 者</w:t>
      </w:r>
      <w:r>
        <w:rPr>
          <w:rFonts w:ascii="Meiryo UI" w:eastAsia="Meiryo UI" w:hAnsi="Meiryo UI" w:hint="eastAsia"/>
        </w:rPr>
        <w:t xml:space="preserve">　　　　　　　　　　　　　　　　　　　　　　　　　　　　　　　</w:t>
      </w:r>
      <w:r w:rsidRPr="00D7115C">
        <w:rPr>
          <w:rFonts w:ascii="Meiryo UI" w:eastAsia="Meiryo UI" w:hAnsi="Meiryo UI"/>
          <w:sz w:val="18"/>
          <w:szCs w:val="20"/>
          <w:bdr w:val="single" w:sz="4" w:space="0" w:color="auto"/>
        </w:rPr>
        <w:t>印</w:t>
      </w:r>
    </w:p>
    <w:p w14:paraId="560D4E6D" w14:textId="77777777" w:rsidR="00D7115C" w:rsidRDefault="00D7115C" w:rsidP="00D7115C">
      <w:pPr>
        <w:rPr>
          <w:rFonts w:ascii="Meiryo UI" w:eastAsia="Meiryo UI" w:hAnsi="Meiryo UI"/>
        </w:rPr>
      </w:pPr>
    </w:p>
    <w:p w14:paraId="49410220" w14:textId="73065C3C" w:rsidR="00D7115C" w:rsidRPr="00D7115C" w:rsidRDefault="00D7115C" w:rsidP="00D7115C">
      <w:pPr>
        <w:rPr>
          <w:rFonts w:ascii="Meiryo UI" w:eastAsia="Meiryo UI" w:hAnsi="Meiryo UI"/>
        </w:rPr>
      </w:pPr>
      <w:bookmarkStart w:id="2" w:name="_Hlk57471088"/>
      <w:bookmarkEnd w:id="1"/>
      <w:r>
        <w:rPr>
          <w:rFonts w:ascii="Meiryo UI" w:eastAsia="Meiryo UI" w:hAnsi="Meiryo UI" w:hint="eastAsia"/>
        </w:rPr>
        <w:t>株式会社はれコーポレーション</w:t>
      </w:r>
    </w:p>
    <w:p w14:paraId="33F459A3" w14:textId="01216870" w:rsidR="00634C06" w:rsidRDefault="00D7115C" w:rsidP="00D7115C">
      <w:pPr>
        <w:rPr>
          <w:rFonts w:ascii="Meiryo UI" w:eastAsia="Meiryo UI" w:hAnsi="Meiryo UI"/>
        </w:rPr>
      </w:pPr>
      <w:r>
        <w:rPr>
          <w:rFonts w:ascii="Meiryo UI" w:eastAsia="Meiryo UI" w:hAnsi="Meiryo UI" w:hint="eastAsia"/>
        </w:rPr>
        <w:t>代表取締役社長　上川　敏文</w:t>
      </w:r>
      <w:r w:rsidRPr="00D7115C">
        <w:rPr>
          <w:rFonts w:ascii="Meiryo UI" w:eastAsia="Meiryo UI" w:hAnsi="Meiryo UI"/>
        </w:rPr>
        <w:t xml:space="preserve"> 殿</w:t>
      </w:r>
    </w:p>
    <w:p w14:paraId="79B04895" w14:textId="7ADD694C" w:rsidR="00D7115C" w:rsidRDefault="00D7115C" w:rsidP="00D7115C">
      <w:pPr>
        <w:rPr>
          <w:rFonts w:ascii="Meiryo UI" w:eastAsia="Meiryo UI" w:hAnsi="Meiryo UI"/>
        </w:rPr>
      </w:pPr>
    </w:p>
    <w:bookmarkEnd w:id="2"/>
    <w:p w14:paraId="1B1D8704" w14:textId="56D16869" w:rsidR="00D7115C" w:rsidRDefault="00D7115C" w:rsidP="00D7115C">
      <w:pPr>
        <w:rPr>
          <w:rFonts w:ascii="Meiryo UI" w:eastAsia="Meiryo UI" w:hAnsi="Meiryo UI"/>
        </w:rPr>
      </w:pPr>
    </w:p>
    <w:p w14:paraId="3A9F7AAF" w14:textId="13324CB1" w:rsidR="00D7115C" w:rsidRDefault="00D7115C" w:rsidP="00D7115C">
      <w:pPr>
        <w:rPr>
          <w:rFonts w:ascii="Meiryo UI" w:eastAsia="Meiryo UI" w:hAnsi="Meiryo UI"/>
        </w:rPr>
      </w:pPr>
    </w:p>
    <w:p w14:paraId="0BB4CFDC" w14:textId="3296EF2F" w:rsidR="00D7115C" w:rsidRDefault="00D7115C" w:rsidP="00D7115C">
      <w:pPr>
        <w:rPr>
          <w:rFonts w:ascii="Meiryo UI" w:eastAsia="Meiryo UI" w:hAnsi="Meiryo UI"/>
        </w:rPr>
      </w:pPr>
    </w:p>
    <w:p w14:paraId="6362A3C1" w14:textId="5A312078" w:rsidR="00D7115C" w:rsidRDefault="00D7115C" w:rsidP="00D7115C">
      <w:pPr>
        <w:rPr>
          <w:rFonts w:ascii="Meiryo UI" w:eastAsia="Meiryo UI" w:hAnsi="Meiryo UI"/>
        </w:rPr>
      </w:pPr>
    </w:p>
    <w:p w14:paraId="29B77104" w14:textId="7D775C9F" w:rsidR="00D7115C" w:rsidRDefault="00D7115C" w:rsidP="00D7115C">
      <w:pPr>
        <w:rPr>
          <w:rFonts w:ascii="Meiryo UI" w:eastAsia="Meiryo UI" w:hAnsi="Meiryo UI"/>
        </w:rPr>
      </w:pPr>
    </w:p>
    <w:p w14:paraId="67294C7A" w14:textId="3667C2F5" w:rsidR="00D7115C" w:rsidRDefault="00D7115C" w:rsidP="00D7115C">
      <w:pPr>
        <w:rPr>
          <w:rFonts w:ascii="Meiryo UI" w:eastAsia="Meiryo UI" w:hAnsi="Meiryo UI"/>
        </w:rPr>
      </w:pPr>
    </w:p>
    <w:p w14:paraId="45AEF44A" w14:textId="63DE9911" w:rsidR="00D7115C" w:rsidRDefault="00D7115C" w:rsidP="00D7115C">
      <w:pPr>
        <w:rPr>
          <w:rFonts w:ascii="Meiryo UI" w:eastAsia="Meiryo UI" w:hAnsi="Meiryo UI"/>
        </w:rPr>
      </w:pPr>
    </w:p>
    <w:p w14:paraId="6DA30760" w14:textId="225EE4CA" w:rsidR="00D7115C" w:rsidRDefault="00D7115C" w:rsidP="00D7115C">
      <w:pPr>
        <w:rPr>
          <w:rFonts w:ascii="Meiryo UI" w:eastAsia="Meiryo UI" w:hAnsi="Meiryo UI"/>
        </w:rPr>
      </w:pPr>
    </w:p>
    <w:p w14:paraId="2D7BD70D" w14:textId="02F5D402" w:rsidR="00D7115C" w:rsidRDefault="00D7115C" w:rsidP="00D7115C">
      <w:pPr>
        <w:rPr>
          <w:rFonts w:ascii="Meiryo UI" w:eastAsia="Meiryo UI" w:hAnsi="Meiryo UI"/>
        </w:rPr>
      </w:pPr>
    </w:p>
    <w:p w14:paraId="2BD312BD" w14:textId="5B82B779" w:rsidR="00D7115C" w:rsidRDefault="00D7115C" w:rsidP="00D7115C">
      <w:pPr>
        <w:rPr>
          <w:rFonts w:ascii="Meiryo UI" w:eastAsia="Meiryo UI" w:hAnsi="Meiryo UI"/>
        </w:rPr>
      </w:pPr>
    </w:p>
    <w:p w14:paraId="40C5937E" w14:textId="76B8303F" w:rsidR="00D7115C" w:rsidRDefault="00D7115C" w:rsidP="00D7115C">
      <w:pPr>
        <w:rPr>
          <w:rFonts w:ascii="Meiryo UI" w:eastAsia="Meiryo UI" w:hAnsi="Meiryo UI"/>
        </w:rPr>
      </w:pPr>
    </w:p>
    <w:p w14:paraId="131FDB2C" w14:textId="4827EB3E" w:rsidR="00D7115C" w:rsidRDefault="00D7115C" w:rsidP="00D7115C">
      <w:pPr>
        <w:rPr>
          <w:rFonts w:ascii="Meiryo UI" w:eastAsia="Meiryo UI" w:hAnsi="Meiryo UI"/>
        </w:rPr>
      </w:pPr>
    </w:p>
    <w:p w14:paraId="3E789592" w14:textId="330ED908" w:rsidR="00D7115C" w:rsidRDefault="00D7115C" w:rsidP="00D7115C">
      <w:pPr>
        <w:rPr>
          <w:rFonts w:ascii="Meiryo UI" w:eastAsia="Meiryo UI" w:hAnsi="Meiryo UI"/>
        </w:rPr>
      </w:pPr>
    </w:p>
    <w:p w14:paraId="5BA8DD53" w14:textId="783F95B0" w:rsidR="00D7115C" w:rsidRDefault="00D7115C" w:rsidP="00D7115C">
      <w:pPr>
        <w:rPr>
          <w:rFonts w:ascii="Meiryo UI" w:eastAsia="Meiryo UI" w:hAnsi="Meiryo UI"/>
        </w:rPr>
      </w:pPr>
    </w:p>
    <w:p w14:paraId="3A5E674A" w14:textId="52AD6084" w:rsidR="00D7115C" w:rsidRDefault="00D7115C" w:rsidP="00D7115C">
      <w:pPr>
        <w:rPr>
          <w:rFonts w:ascii="Meiryo UI" w:eastAsia="Meiryo UI" w:hAnsi="Meiryo UI"/>
        </w:rPr>
      </w:pPr>
    </w:p>
    <w:sectPr w:rsidR="00D711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A5113" w14:textId="77777777" w:rsidR="00860448" w:rsidRDefault="00860448" w:rsidP="00485628">
      <w:r>
        <w:separator/>
      </w:r>
    </w:p>
  </w:endnote>
  <w:endnote w:type="continuationSeparator" w:id="0">
    <w:p w14:paraId="5B4F42FA" w14:textId="77777777" w:rsidR="00860448" w:rsidRDefault="00860448" w:rsidP="0048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65D7B" w14:textId="77777777" w:rsidR="00860448" w:rsidRDefault="00860448" w:rsidP="00485628">
      <w:r>
        <w:separator/>
      </w:r>
    </w:p>
  </w:footnote>
  <w:footnote w:type="continuationSeparator" w:id="0">
    <w:p w14:paraId="2545BC69" w14:textId="77777777" w:rsidR="00860448" w:rsidRDefault="00860448" w:rsidP="00485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0202B"/>
    <w:multiLevelType w:val="hybridMultilevel"/>
    <w:tmpl w:val="013C91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A3134"/>
    <w:multiLevelType w:val="hybridMultilevel"/>
    <w:tmpl w:val="013C91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5C"/>
    <w:rsid w:val="000554A3"/>
    <w:rsid w:val="00485628"/>
    <w:rsid w:val="00634C06"/>
    <w:rsid w:val="006C1C14"/>
    <w:rsid w:val="00860448"/>
    <w:rsid w:val="009D4A81"/>
    <w:rsid w:val="00D7115C"/>
    <w:rsid w:val="00E0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B8D908"/>
  <w15:chartTrackingRefBased/>
  <w15:docId w15:val="{3E9DE383-B3CF-4C70-9B35-82C32506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15C"/>
    <w:pPr>
      <w:ind w:leftChars="400" w:left="840"/>
    </w:pPr>
  </w:style>
  <w:style w:type="paragraph" w:styleId="a4">
    <w:name w:val="header"/>
    <w:basedOn w:val="a"/>
    <w:link w:val="a5"/>
    <w:uiPriority w:val="99"/>
    <w:unhideWhenUsed/>
    <w:rsid w:val="00485628"/>
    <w:pPr>
      <w:tabs>
        <w:tab w:val="center" w:pos="4252"/>
        <w:tab w:val="right" w:pos="8504"/>
      </w:tabs>
      <w:snapToGrid w:val="0"/>
    </w:pPr>
  </w:style>
  <w:style w:type="character" w:customStyle="1" w:styleId="a5">
    <w:name w:val="ヘッダー (文字)"/>
    <w:basedOn w:val="a0"/>
    <w:link w:val="a4"/>
    <w:uiPriority w:val="99"/>
    <w:rsid w:val="00485628"/>
  </w:style>
  <w:style w:type="paragraph" w:styleId="a6">
    <w:name w:val="footer"/>
    <w:basedOn w:val="a"/>
    <w:link w:val="a7"/>
    <w:uiPriority w:val="99"/>
    <w:unhideWhenUsed/>
    <w:rsid w:val="00485628"/>
    <w:pPr>
      <w:tabs>
        <w:tab w:val="center" w:pos="4252"/>
        <w:tab w:val="right" w:pos="8504"/>
      </w:tabs>
      <w:snapToGrid w:val="0"/>
    </w:pPr>
  </w:style>
  <w:style w:type="character" w:customStyle="1" w:styleId="a7">
    <w:name w:val="フッター (文字)"/>
    <w:basedOn w:val="a0"/>
    <w:link w:val="a6"/>
    <w:uiPriority w:val="99"/>
    <w:rsid w:val="0048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sharada</dc:creator>
  <cp:keywords/>
  <dc:description/>
  <cp:lastModifiedBy>sharada</cp:lastModifiedBy>
  <cp:revision>5</cp:revision>
  <cp:lastPrinted>2020-12-21T00:14:00Z</cp:lastPrinted>
  <dcterms:created xsi:type="dcterms:W3CDTF">2020-11-28T06:05:00Z</dcterms:created>
  <dcterms:modified xsi:type="dcterms:W3CDTF">2020-12-21T00:14:00Z</dcterms:modified>
</cp:coreProperties>
</file>